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A73" w:rsidRDefault="007D7A73" w:rsidP="007D7A73">
      <w:pPr>
        <w:ind w:left="67"/>
        <w:rPr>
          <w:rFonts w:ascii="Times New Roman" w:hAnsi="Times New Roman" w:cs="Times New Roman"/>
          <w:b/>
          <w:i/>
        </w:rPr>
      </w:pPr>
      <w:bookmarkStart w:id="0" w:name="_GoBack"/>
      <w:bookmarkEnd w:id="0"/>
      <w:r w:rsidRPr="007D7A73">
        <w:rPr>
          <w:rFonts w:ascii="Times New Roman" w:hAnsi="Times New Roman" w:cs="Times New Roman"/>
          <w:b/>
          <w:i/>
        </w:rPr>
        <w:t>ERASMUS+ KA1 B</w:t>
      </w:r>
      <w:r>
        <w:rPr>
          <w:rFonts w:ascii="Times New Roman" w:hAnsi="Times New Roman" w:cs="Times New Roman"/>
          <w:b/>
          <w:i/>
        </w:rPr>
        <w:t xml:space="preserve">İREYLERİN ÖĞRENME </w:t>
      </w:r>
      <w:r w:rsidRPr="007D7A73">
        <w:rPr>
          <w:rFonts w:ascii="Times New Roman" w:hAnsi="Times New Roman" w:cs="Times New Roman"/>
          <w:b/>
          <w:i/>
        </w:rPr>
        <w:t>HAREKETLİLİĞİ</w:t>
      </w:r>
    </w:p>
    <w:p w:rsidR="007D7A73" w:rsidRPr="007D7A73" w:rsidRDefault="007D7A73" w:rsidP="007D7A73">
      <w:pPr>
        <w:ind w:left="67"/>
        <w:rPr>
          <w:rFonts w:ascii="Times New Roman" w:hAnsi="Times New Roman" w:cs="Times New Roman"/>
          <w:b/>
          <w:i/>
        </w:rPr>
      </w:pPr>
      <w:r w:rsidRPr="007D7A73">
        <w:rPr>
          <w:rFonts w:ascii="Times New Roman" w:hAnsi="Times New Roman" w:cs="Times New Roman"/>
          <w:b/>
          <w:bCs/>
          <w:i/>
        </w:rPr>
        <w:t>2016-1-TR01-KA102-028140</w:t>
      </w:r>
      <w:r>
        <w:rPr>
          <w:rFonts w:ascii="Times New Roman" w:hAnsi="Times New Roman" w:cs="Times New Roman"/>
          <w:b/>
          <w:bCs/>
          <w:i/>
        </w:rPr>
        <w:t xml:space="preserve"> </w:t>
      </w:r>
    </w:p>
    <w:p w:rsidR="007D7A73" w:rsidRDefault="007D7A73" w:rsidP="007D7A73">
      <w:pPr>
        <w:ind w:left="67"/>
        <w:rPr>
          <w:rFonts w:ascii="Times New Roman" w:hAnsi="Times New Roman" w:cs="Times New Roman"/>
          <w:b/>
          <w:i/>
        </w:rPr>
      </w:pPr>
      <w:r w:rsidRPr="007D7A73">
        <w:rPr>
          <w:rFonts w:ascii="Times New Roman" w:hAnsi="Times New Roman" w:cs="Times New Roman"/>
          <w:b/>
          <w:i/>
        </w:rPr>
        <w:t xml:space="preserve">SAÇ BAKIM HİZMETLERİNDE YENİLİKÇİ YAKLAŞIMLAR: AVRUPA’DA BİLGİSAYARLI SAÇ TASARIM UYGULAMALARI </w:t>
      </w:r>
    </w:p>
    <w:p w:rsidR="00DE07A5" w:rsidRDefault="007D7A73" w:rsidP="007D7A73">
      <w:pPr>
        <w:ind w:left="67"/>
        <w:rPr>
          <w:rFonts w:ascii="Times New Roman" w:hAnsi="Times New Roman" w:cs="Times New Roman"/>
          <w:b/>
          <w:bCs/>
          <w:i/>
          <w:iCs/>
        </w:rPr>
      </w:pPr>
      <w:r>
        <w:rPr>
          <w:rFonts w:ascii="Times New Roman" w:hAnsi="Times New Roman" w:cs="Times New Roman"/>
          <w:b/>
          <w:i/>
        </w:rPr>
        <w:t xml:space="preserve">PORTEKİZ’DE BULUNAN </w:t>
      </w:r>
      <w:r w:rsidRPr="003718E9">
        <w:rPr>
          <w:rFonts w:ascii="Times New Roman" w:hAnsi="Times New Roman" w:cs="Times New Roman"/>
          <w:b/>
          <w:bCs/>
          <w:i/>
          <w:iCs/>
        </w:rPr>
        <w:t xml:space="preserve">ROSA CABELEIREIRO </w:t>
      </w:r>
      <w:r>
        <w:rPr>
          <w:rFonts w:ascii="Times New Roman" w:hAnsi="Times New Roman" w:cs="Times New Roman"/>
          <w:b/>
          <w:bCs/>
          <w:i/>
          <w:iCs/>
        </w:rPr>
        <w:t xml:space="preserve">KURUMUNDA GERÇEKLEŞTİRİLEN STAJ ÇALIŞMALARI </w:t>
      </w:r>
    </w:p>
    <w:p w:rsidR="00625905" w:rsidRDefault="00625905" w:rsidP="00625905">
      <w:pPr>
        <w:ind w:left="67"/>
        <w:rPr>
          <w:rFonts w:ascii="Times New Roman" w:hAnsi="Times New Roman" w:cs="Times New Roman"/>
        </w:rPr>
      </w:pPr>
      <w:r>
        <w:rPr>
          <w:rFonts w:ascii="Times New Roman" w:hAnsi="Times New Roman" w:cs="Times New Roman"/>
        </w:rPr>
        <w:t>EV SAHİBİ KURUM</w:t>
      </w:r>
    </w:p>
    <w:p w:rsidR="00625905" w:rsidRDefault="00625905" w:rsidP="00625905">
      <w:pPr>
        <w:ind w:left="67"/>
        <w:rPr>
          <w:rFonts w:ascii="Times New Roman" w:hAnsi="Times New Roman" w:cs="Times New Roman"/>
          <w:bCs/>
        </w:rPr>
      </w:pPr>
      <w:r>
        <w:rPr>
          <w:rFonts w:ascii="Times New Roman" w:hAnsi="Times New Roman" w:cs="Times New Roman"/>
        </w:rPr>
        <w:t xml:space="preserve">Güzellik ve Saç Bakımı alanında hizmet sağlayan ev sahibi </w:t>
      </w:r>
      <w:r w:rsidRPr="007D7A73">
        <w:rPr>
          <w:rFonts w:ascii="Times New Roman" w:hAnsi="Times New Roman" w:cs="Times New Roman"/>
        </w:rPr>
        <w:t xml:space="preserve">kurum </w:t>
      </w:r>
      <w:r>
        <w:rPr>
          <w:rFonts w:ascii="Times New Roman" w:hAnsi="Times New Roman" w:cs="Times New Roman"/>
          <w:bCs/>
        </w:rPr>
        <w:t>s</w:t>
      </w:r>
      <w:r w:rsidRPr="007D7A73">
        <w:rPr>
          <w:rFonts w:ascii="Times New Roman" w:hAnsi="Times New Roman" w:cs="Times New Roman"/>
          <w:bCs/>
        </w:rPr>
        <w:t xml:space="preserve">aç bakımı, </w:t>
      </w:r>
      <w:r>
        <w:rPr>
          <w:rFonts w:ascii="Times New Roman" w:hAnsi="Times New Roman" w:cs="Times New Roman"/>
          <w:bCs/>
        </w:rPr>
        <w:t>s</w:t>
      </w:r>
      <w:r w:rsidRPr="007D7A73">
        <w:rPr>
          <w:rFonts w:ascii="Times New Roman" w:hAnsi="Times New Roman" w:cs="Times New Roman"/>
          <w:bCs/>
        </w:rPr>
        <w:t xml:space="preserve">aç şekillendirme, </w:t>
      </w:r>
      <w:r>
        <w:rPr>
          <w:rFonts w:ascii="Times New Roman" w:hAnsi="Times New Roman" w:cs="Times New Roman"/>
          <w:bCs/>
        </w:rPr>
        <w:t>b</w:t>
      </w:r>
      <w:r w:rsidRPr="007D7A73">
        <w:rPr>
          <w:rFonts w:ascii="Times New Roman" w:hAnsi="Times New Roman" w:cs="Times New Roman"/>
          <w:bCs/>
        </w:rPr>
        <w:t xml:space="preserve">oyama, </w:t>
      </w:r>
      <w:r>
        <w:rPr>
          <w:rFonts w:ascii="Times New Roman" w:hAnsi="Times New Roman" w:cs="Times New Roman"/>
          <w:bCs/>
        </w:rPr>
        <w:t>r</w:t>
      </w:r>
      <w:r w:rsidRPr="007D7A73">
        <w:rPr>
          <w:rFonts w:ascii="Times New Roman" w:hAnsi="Times New Roman" w:cs="Times New Roman"/>
          <w:bCs/>
        </w:rPr>
        <w:t xml:space="preserve">enk değişikliği, </w:t>
      </w:r>
      <w:r>
        <w:rPr>
          <w:rFonts w:ascii="Times New Roman" w:hAnsi="Times New Roman" w:cs="Times New Roman"/>
          <w:bCs/>
        </w:rPr>
        <w:t>m</w:t>
      </w:r>
      <w:r w:rsidRPr="007D7A73">
        <w:rPr>
          <w:rFonts w:ascii="Times New Roman" w:hAnsi="Times New Roman" w:cs="Times New Roman"/>
          <w:bCs/>
        </w:rPr>
        <w:t xml:space="preserve">akyaj, </w:t>
      </w:r>
      <w:r>
        <w:rPr>
          <w:rFonts w:ascii="Times New Roman" w:hAnsi="Times New Roman" w:cs="Times New Roman"/>
          <w:bCs/>
        </w:rPr>
        <w:t>m</w:t>
      </w:r>
      <w:r w:rsidRPr="007D7A73">
        <w:rPr>
          <w:rFonts w:ascii="Times New Roman" w:hAnsi="Times New Roman" w:cs="Times New Roman"/>
          <w:bCs/>
        </w:rPr>
        <w:t xml:space="preserve">anikür, </w:t>
      </w:r>
      <w:r>
        <w:rPr>
          <w:rFonts w:ascii="Times New Roman" w:hAnsi="Times New Roman" w:cs="Times New Roman"/>
          <w:bCs/>
        </w:rPr>
        <w:t>p</w:t>
      </w:r>
      <w:r w:rsidRPr="007D7A73">
        <w:rPr>
          <w:rFonts w:ascii="Times New Roman" w:hAnsi="Times New Roman" w:cs="Times New Roman"/>
          <w:bCs/>
        </w:rPr>
        <w:t>edikür</w:t>
      </w:r>
      <w:r>
        <w:rPr>
          <w:rFonts w:ascii="Times New Roman" w:hAnsi="Times New Roman" w:cs="Times New Roman"/>
          <w:bCs/>
        </w:rPr>
        <w:t xml:space="preserve">, </w:t>
      </w:r>
      <w:proofErr w:type="gramStart"/>
      <w:r>
        <w:rPr>
          <w:rFonts w:ascii="Times New Roman" w:hAnsi="Times New Roman" w:cs="Times New Roman"/>
          <w:bCs/>
        </w:rPr>
        <w:t>a</w:t>
      </w:r>
      <w:r w:rsidRPr="007D7A73">
        <w:rPr>
          <w:rFonts w:ascii="Times New Roman" w:hAnsi="Times New Roman" w:cs="Times New Roman"/>
          <w:bCs/>
        </w:rPr>
        <w:t>romaterapi</w:t>
      </w:r>
      <w:proofErr w:type="gramEnd"/>
      <w:r w:rsidRPr="007D7A73">
        <w:rPr>
          <w:rFonts w:ascii="Times New Roman" w:hAnsi="Times New Roman" w:cs="Times New Roman"/>
          <w:bCs/>
        </w:rPr>
        <w:t xml:space="preserve"> </w:t>
      </w:r>
      <w:r>
        <w:rPr>
          <w:rFonts w:ascii="Times New Roman" w:hAnsi="Times New Roman" w:cs="Times New Roman"/>
          <w:bCs/>
        </w:rPr>
        <w:t xml:space="preserve">üzerine hem erkek hem de kadın müşterilere hitap etmektedir. Sağladığı hizmetlerde bilgisayarlı teknolojilerden yoğun şekilde yararlanan kurum, öğrencilerimize proje konusu olan bilgisayarlı saç tasarım uygulamaları üzerine başarılı bir uygulama eğitimi sağlamıştır. </w:t>
      </w:r>
    </w:p>
    <w:p w:rsidR="00625905" w:rsidRDefault="00625905" w:rsidP="00625905">
      <w:pPr>
        <w:rPr>
          <w:rFonts w:ascii="Times New Roman" w:hAnsi="Times New Roman" w:cs="Times New Roman"/>
          <w:b/>
          <w:bCs/>
          <w:i/>
          <w:iCs/>
        </w:rPr>
      </w:pPr>
    </w:p>
    <w:p w:rsidR="007D7A73" w:rsidRDefault="007D7A73" w:rsidP="007D7A73">
      <w:pPr>
        <w:ind w:left="67"/>
        <w:rPr>
          <w:rFonts w:ascii="Times New Roman" w:hAnsi="Times New Roman" w:cs="Times New Roman"/>
          <w:b/>
          <w:i/>
        </w:rPr>
      </w:pPr>
      <w:r w:rsidRPr="007D7A73">
        <w:rPr>
          <w:rFonts w:ascii="Times New Roman" w:hAnsi="Times New Roman" w:cs="Times New Roman"/>
          <w:b/>
          <w:i/>
          <w:noProof/>
          <w:lang w:eastAsia="tr-TR"/>
        </w:rPr>
        <w:drawing>
          <wp:inline distT="0" distB="0" distL="0" distR="0" wp14:anchorId="36DE91FD" wp14:editId="139363A4">
            <wp:extent cx="3028949" cy="2343150"/>
            <wp:effectExtent l="0" t="0" r="635" b="0"/>
            <wp:docPr id="3074" name="Picture 2" descr="C:\Users\hp\Desktop\IMG-20170725-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hp\Desktop\IMG-20170725-WA00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4747" cy="2347635"/>
                    </a:xfrm>
                    <a:prstGeom prst="rect">
                      <a:avLst/>
                    </a:prstGeom>
                    <a:noFill/>
                    <a:extLst/>
                  </pic:spPr>
                </pic:pic>
              </a:graphicData>
            </a:graphic>
          </wp:inline>
        </w:drawing>
      </w:r>
      <w:r>
        <w:rPr>
          <w:rFonts w:ascii="Times New Roman" w:hAnsi="Times New Roman" w:cs="Times New Roman"/>
          <w:b/>
          <w:i/>
        </w:rPr>
        <w:t xml:space="preserve"> </w:t>
      </w:r>
      <w:r w:rsidRPr="007D7A73">
        <w:rPr>
          <w:rFonts w:ascii="Times New Roman" w:hAnsi="Times New Roman" w:cs="Times New Roman"/>
          <w:b/>
          <w:i/>
          <w:noProof/>
          <w:lang w:eastAsia="tr-TR"/>
        </w:rPr>
        <w:drawing>
          <wp:inline distT="0" distB="0" distL="0" distR="0" wp14:anchorId="0F9D2F25" wp14:editId="1C26475B">
            <wp:extent cx="2790825" cy="2343150"/>
            <wp:effectExtent l="0" t="0" r="9525" b="0"/>
            <wp:docPr id="3077" name="Picture 5" descr="C:\Users\hp\Desktop\IMG-2017072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C:\Users\hp\Desktop\IMG-20170727-WA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2343150"/>
                    </a:xfrm>
                    <a:prstGeom prst="rect">
                      <a:avLst/>
                    </a:prstGeom>
                    <a:noFill/>
                    <a:extLst/>
                  </pic:spPr>
                </pic:pic>
              </a:graphicData>
            </a:graphic>
          </wp:inline>
        </w:drawing>
      </w:r>
    </w:p>
    <w:p w:rsidR="007D7A73" w:rsidRDefault="007D7A73" w:rsidP="00625905">
      <w:pPr>
        <w:rPr>
          <w:rFonts w:ascii="Times New Roman" w:hAnsi="Times New Roman" w:cs="Times New Roman"/>
        </w:rPr>
      </w:pPr>
      <w:r w:rsidRPr="007D7A73">
        <w:rPr>
          <w:rFonts w:ascii="Times New Roman" w:hAnsi="Times New Roman" w:cs="Times New Roman"/>
          <w:noProof/>
          <w:lang w:eastAsia="tr-TR"/>
        </w:rPr>
        <w:drawing>
          <wp:inline distT="0" distB="0" distL="0" distR="0" wp14:anchorId="2E65EC01" wp14:editId="171BA9FF">
            <wp:extent cx="2981325" cy="2019300"/>
            <wp:effectExtent l="0" t="0" r="9525" b="0"/>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51" cy="2021485"/>
                    </a:xfrm>
                    <a:prstGeom prst="rect">
                      <a:avLst/>
                    </a:prstGeom>
                    <a:noFill/>
                    <a:ln>
                      <a:noFill/>
                    </a:ln>
                    <a:effectLst/>
                    <a:extLst/>
                  </pic:spPr>
                </pic:pic>
              </a:graphicData>
            </a:graphic>
          </wp:inline>
        </w:drawing>
      </w:r>
      <w:r w:rsidRPr="007D7A73">
        <w:rPr>
          <w:rFonts w:ascii="Times New Roman" w:hAnsi="Times New Roman" w:cs="Times New Roman"/>
          <w:noProof/>
          <w:lang w:eastAsia="tr-TR"/>
        </w:rPr>
        <w:drawing>
          <wp:inline distT="0" distB="0" distL="0" distR="0" wp14:anchorId="1B5567FE" wp14:editId="36833246">
            <wp:extent cx="2914650" cy="2000250"/>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6401" cy="2001452"/>
                    </a:xfrm>
                    <a:prstGeom prst="rect">
                      <a:avLst/>
                    </a:prstGeom>
                    <a:noFill/>
                    <a:ln>
                      <a:noFill/>
                    </a:ln>
                    <a:effectLst/>
                    <a:extLst/>
                  </pic:spPr>
                </pic:pic>
              </a:graphicData>
            </a:graphic>
          </wp:inline>
        </w:drawing>
      </w:r>
    </w:p>
    <w:p w:rsidR="003718E9" w:rsidRDefault="003718E9" w:rsidP="007D7A73">
      <w:pPr>
        <w:ind w:left="67"/>
        <w:rPr>
          <w:rFonts w:ascii="Times New Roman" w:hAnsi="Times New Roman" w:cs="Times New Roman"/>
          <w:b/>
        </w:rPr>
      </w:pPr>
    </w:p>
    <w:p w:rsidR="007D7A73" w:rsidRPr="007D7A73" w:rsidRDefault="007D7A73" w:rsidP="007D7A73">
      <w:pPr>
        <w:ind w:left="67"/>
        <w:rPr>
          <w:rFonts w:ascii="Times New Roman" w:hAnsi="Times New Roman" w:cs="Times New Roman"/>
          <w:b/>
        </w:rPr>
      </w:pPr>
      <w:r w:rsidRPr="007D7A73">
        <w:rPr>
          <w:rFonts w:ascii="Times New Roman" w:hAnsi="Times New Roman" w:cs="Times New Roman"/>
          <w:b/>
        </w:rPr>
        <w:lastRenderedPageBreak/>
        <w:t xml:space="preserve">PROJE ÇIKTILARI </w:t>
      </w:r>
    </w:p>
    <w:p w:rsidR="007D7A73" w:rsidRPr="007D7A73" w:rsidRDefault="007D7A73" w:rsidP="007D7A73">
      <w:pPr>
        <w:rPr>
          <w:rFonts w:ascii="Times New Roman" w:hAnsi="Times New Roman" w:cs="Times New Roman"/>
          <w:bCs/>
          <w:i/>
        </w:rPr>
      </w:pPr>
      <w:r>
        <w:rPr>
          <w:rFonts w:ascii="Times New Roman" w:hAnsi="Times New Roman" w:cs="Times New Roman"/>
          <w:bCs/>
          <w:i/>
        </w:rPr>
        <w:t xml:space="preserve">ÖĞRENME ÇIKTILARI </w:t>
      </w:r>
    </w:p>
    <w:p w:rsidR="007D7A73" w:rsidRPr="00E16522" w:rsidRDefault="007D7A73" w:rsidP="007D7A73">
      <w:pPr>
        <w:rPr>
          <w:rFonts w:ascii="Times New Roman" w:hAnsi="Times New Roman" w:cs="Times New Roman"/>
          <w:bCs/>
          <w:sz w:val="24"/>
          <w:szCs w:val="24"/>
        </w:rPr>
      </w:pPr>
      <w:r>
        <w:rPr>
          <w:rFonts w:ascii="Times New Roman" w:hAnsi="Times New Roman" w:cs="Times New Roman"/>
          <w:bCs/>
          <w:sz w:val="24"/>
          <w:szCs w:val="24"/>
        </w:rPr>
        <w:t>Öğrencilerimiz gerçekleştirdikleri uygulamalı eğitim çalışmaları sonucunda saç tasarımı üzerine bazı çıktılar elde etmişlerdir;</w:t>
      </w:r>
    </w:p>
    <w:p w:rsidR="007D7A73" w:rsidRPr="00E16522" w:rsidRDefault="007D7A73" w:rsidP="007D7A73">
      <w:pPr>
        <w:numPr>
          <w:ilvl w:val="0"/>
          <w:numId w:val="1"/>
        </w:numPr>
        <w:rPr>
          <w:rFonts w:ascii="Times New Roman" w:hAnsi="Times New Roman" w:cs="Times New Roman"/>
          <w:bCs/>
          <w:sz w:val="24"/>
          <w:szCs w:val="24"/>
        </w:rPr>
      </w:pPr>
      <w:r w:rsidRPr="00E16522">
        <w:rPr>
          <w:rFonts w:ascii="Times New Roman" w:hAnsi="Times New Roman" w:cs="Times New Roman"/>
          <w:bCs/>
          <w:sz w:val="24"/>
          <w:szCs w:val="24"/>
        </w:rPr>
        <w:t xml:space="preserve">Bilgisayar ortamında saç tasarımı </w:t>
      </w:r>
      <w:r>
        <w:rPr>
          <w:rFonts w:ascii="Times New Roman" w:hAnsi="Times New Roman" w:cs="Times New Roman"/>
          <w:bCs/>
          <w:sz w:val="24"/>
          <w:szCs w:val="24"/>
        </w:rPr>
        <w:t>yapabilme, bilgisayardaki tasarım üzerinden;</w:t>
      </w:r>
    </w:p>
    <w:p w:rsidR="007D7A73" w:rsidRPr="00E16522" w:rsidRDefault="007D7A73" w:rsidP="007D7A73">
      <w:pPr>
        <w:numPr>
          <w:ilvl w:val="0"/>
          <w:numId w:val="1"/>
        </w:numPr>
        <w:rPr>
          <w:rFonts w:ascii="Times New Roman" w:hAnsi="Times New Roman" w:cs="Times New Roman"/>
          <w:bCs/>
          <w:sz w:val="24"/>
          <w:szCs w:val="24"/>
          <w:lang w:val="en-US"/>
        </w:rPr>
      </w:pPr>
      <w:proofErr w:type="spellStart"/>
      <w:r w:rsidRPr="00E16522">
        <w:rPr>
          <w:rFonts w:ascii="Times New Roman" w:hAnsi="Times New Roman" w:cs="Times New Roman"/>
          <w:bCs/>
          <w:sz w:val="24"/>
          <w:szCs w:val="24"/>
          <w:lang w:val="en-US"/>
        </w:rPr>
        <w:t>Saç</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kesiminin</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temellerini</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uygulayabilme</w:t>
      </w:r>
      <w:proofErr w:type="spellEnd"/>
    </w:p>
    <w:p w:rsidR="007D7A73" w:rsidRPr="00E16522" w:rsidRDefault="007D7A73" w:rsidP="007D7A73">
      <w:pPr>
        <w:numPr>
          <w:ilvl w:val="0"/>
          <w:numId w:val="1"/>
        </w:numPr>
        <w:rPr>
          <w:rFonts w:ascii="Times New Roman" w:hAnsi="Times New Roman" w:cs="Times New Roman"/>
          <w:bCs/>
          <w:sz w:val="24"/>
          <w:szCs w:val="24"/>
          <w:lang w:val="en-US"/>
        </w:rPr>
      </w:pPr>
      <w:proofErr w:type="spellStart"/>
      <w:r w:rsidRPr="00E16522">
        <w:rPr>
          <w:rFonts w:ascii="Times New Roman" w:hAnsi="Times New Roman" w:cs="Times New Roman"/>
          <w:bCs/>
          <w:sz w:val="24"/>
          <w:szCs w:val="24"/>
          <w:lang w:val="en-US"/>
        </w:rPr>
        <w:t>Düz</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kesim</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tekniklerini</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uygulayabilme</w:t>
      </w:r>
      <w:proofErr w:type="spellEnd"/>
      <w:r w:rsidRPr="00E16522">
        <w:rPr>
          <w:rFonts w:ascii="Times New Roman" w:hAnsi="Times New Roman" w:cs="Times New Roman"/>
          <w:bCs/>
          <w:sz w:val="24"/>
          <w:szCs w:val="24"/>
          <w:lang w:val="en-US"/>
        </w:rPr>
        <w:t xml:space="preserve"> </w:t>
      </w:r>
    </w:p>
    <w:p w:rsidR="007D7A73" w:rsidRPr="00E16522" w:rsidRDefault="007D7A73" w:rsidP="007D7A73">
      <w:pPr>
        <w:numPr>
          <w:ilvl w:val="0"/>
          <w:numId w:val="1"/>
        </w:numPr>
        <w:rPr>
          <w:rFonts w:ascii="Times New Roman" w:hAnsi="Times New Roman" w:cs="Times New Roman"/>
          <w:bCs/>
          <w:sz w:val="24"/>
          <w:szCs w:val="24"/>
          <w:lang w:val="en-US"/>
        </w:rPr>
      </w:pPr>
      <w:proofErr w:type="spellStart"/>
      <w:r w:rsidRPr="00E16522">
        <w:rPr>
          <w:rFonts w:ascii="Times New Roman" w:hAnsi="Times New Roman" w:cs="Times New Roman"/>
          <w:bCs/>
          <w:sz w:val="24"/>
          <w:szCs w:val="24"/>
          <w:lang w:val="en-US"/>
        </w:rPr>
        <w:t>Katlı</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kesim</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tekniklerini</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uygulayabilme</w:t>
      </w:r>
      <w:proofErr w:type="spellEnd"/>
      <w:r w:rsidRPr="00E16522">
        <w:rPr>
          <w:rFonts w:ascii="Times New Roman" w:hAnsi="Times New Roman" w:cs="Times New Roman"/>
          <w:bCs/>
          <w:sz w:val="24"/>
          <w:szCs w:val="24"/>
          <w:lang w:val="en-US"/>
        </w:rPr>
        <w:t xml:space="preserve"> </w:t>
      </w:r>
    </w:p>
    <w:p w:rsidR="007D7A73" w:rsidRPr="00E16522" w:rsidRDefault="007D7A73" w:rsidP="007D7A73">
      <w:pPr>
        <w:numPr>
          <w:ilvl w:val="0"/>
          <w:numId w:val="1"/>
        </w:numPr>
        <w:rPr>
          <w:rFonts w:ascii="Times New Roman" w:hAnsi="Times New Roman" w:cs="Times New Roman"/>
          <w:bCs/>
          <w:sz w:val="24"/>
          <w:szCs w:val="24"/>
          <w:lang w:val="en-US"/>
        </w:rPr>
      </w:pPr>
      <w:proofErr w:type="spellStart"/>
      <w:r w:rsidRPr="00E16522">
        <w:rPr>
          <w:rFonts w:ascii="Times New Roman" w:hAnsi="Times New Roman" w:cs="Times New Roman"/>
          <w:bCs/>
          <w:sz w:val="24"/>
          <w:szCs w:val="24"/>
          <w:lang w:val="en-US"/>
        </w:rPr>
        <w:t>Özel</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saç</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kesim</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tekniklerini</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uygulayabilme</w:t>
      </w:r>
      <w:proofErr w:type="spellEnd"/>
    </w:p>
    <w:p w:rsidR="007D7A73" w:rsidRPr="00E16522" w:rsidRDefault="007D7A73" w:rsidP="007D7A73">
      <w:pPr>
        <w:numPr>
          <w:ilvl w:val="0"/>
          <w:numId w:val="1"/>
        </w:numPr>
        <w:rPr>
          <w:rFonts w:ascii="Times New Roman" w:hAnsi="Times New Roman" w:cs="Times New Roman"/>
          <w:bCs/>
          <w:sz w:val="24"/>
          <w:szCs w:val="24"/>
          <w:lang w:val="en-US"/>
        </w:rPr>
      </w:pPr>
      <w:proofErr w:type="spellStart"/>
      <w:r w:rsidRPr="00E16522">
        <w:rPr>
          <w:rFonts w:ascii="Times New Roman" w:hAnsi="Times New Roman" w:cs="Times New Roman"/>
          <w:bCs/>
          <w:sz w:val="24"/>
          <w:szCs w:val="24"/>
          <w:lang w:val="en-US"/>
        </w:rPr>
        <w:t>Maşa-vak-rasta</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Röfle</w:t>
      </w:r>
      <w:proofErr w:type="spellEnd"/>
      <w:r w:rsidRPr="00E16522">
        <w:rPr>
          <w:rFonts w:ascii="Times New Roman" w:hAnsi="Times New Roman" w:cs="Times New Roman"/>
          <w:bCs/>
          <w:sz w:val="24"/>
          <w:szCs w:val="24"/>
          <w:lang w:val="en-US"/>
        </w:rPr>
        <w:t xml:space="preserve"> - </w:t>
      </w:r>
      <w:proofErr w:type="spellStart"/>
      <w:r w:rsidRPr="00E16522">
        <w:rPr>
          <w:rFonts w:ascii="Times New Roman" w:hAnsi="Times New Roman" w:cs="Times New Roman"/>
          <w:bCs/>
          <w:sz w:val="24"/>
          <w:szCs w:val="24"/>
          <w:lang w:val="en-US"/>
        </w:rPr>
        <w:t>meç</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Papiyot-mizampli</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ve</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Permanant-defrize</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uygulamalarını</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yapabilme</w:t>
      </w:r>
      <w:proofErr w:type="spellEnd"/>
    </w:p>
    <w:p w:rsidR="007D7A73" w:rsidRPr="00E16522" w:rsidRDefault="007D7A73" w:rsidP="007D7A73">
      <w:pPr>
        <w:numPr>
          <w:ilvl w:val="0"/>
          <w:numId w:val="1"/>
        </w:numPr>
        <w:rPr>
          <w:rFonts w:ascii="Times New Roman" w:hAnsi="Times New Roman" w:cs="Times New Roman"/>
          <w:bCs/>
          <w:sz w:val="24"/>
          <w:szCs w:val="24"/>
          <w:lang w:val="en-US"/>
        </w:rPr>
      </w:pPr>
      <w:proofErr w:type="spellStart"/>
      <w:r w:rsidRPr="00E16522">
        <w:rPr>
          <w:rFonts w:ascii="Times New Roman" w:hAnsi="Times New Roman" w:cs="Times New Roman"/>
          <w:bCs/>
          <w:sz w:val="24"/>
          <w:szCs w:val="24"/>
          <w:lang w:val="en-US"/>
        </w:rPr>
        <w:t>Saç</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boyama</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tekniklerini</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uygulayabilme</w:t>
      </w:r>
      <w:proofErr w:type="spellEnd"/>
    </w:p>
    <w:p w:rsidR="007D7A73" w:rsidRPr="00E16522" w:rsidRDefault="007D7A73" w:rsidP="007D7A73">
      <w:pPr>
        <w:numPr>
          <w:ilvl w:val="0"/>
          <w:numId w:val="1"/>
        </w:numPr>
        <w:rPr>
          <w:rFonts w:ascii="Times New Roman" w:hAnsi="Times New Roman" w:cs="Times New Roman"/>
          <w:bCs/>
          <w:sz w:val="24"/>
          <w:szCs w:val="24"/>
          <w:lang w:val="en-US"/>
        </w:rPr>
      </w:pPr>
      <w:proofErr w:type="spellStart"/>
      <w:r w:rsidRPr="00E16522">
        <w:rPr>
          <w:rFonts w:ascii="Times New Roman" w:hAnsi="Times New Roman" w:cs="Times New Roman"/>
          <w:bCs/>
          <w:sz w:val="24"/>
          <w:szCs w:val="24"/>
          <w:lang w:val="en-US"/>
        </w:rPr>
        <w:t>Saçın</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rengini</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açma</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tekniklerini</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uygulayabilme</w:t>
      </w:r>
      <w:proofErr w:type="spellEnd"/>
    </w:p>
    <w:p w:rsidR="007D7A73" w:rsidRDefault="007D7A73" w:rsidP="007D7A73">
      <w:pPr>
        <w:numPr>
          <w:ilvl w:val="0"/>
          <w:numId w:val="1"/>
        </w:numPr>
        <w:rPr>
          <w:rFonts w:ascii="Times New Roman" w:hAnsi="Times New Roman" w:cs="Times New Roman"/>
          <w:bCs/>
          <w:sz w:val="24"/>
          <w:szCs w:val="24"/>
          <w:lang w:val="en-US"/>
        </w:rPr>
      </w:pPr>
      <w:proofErr w:type="spellStart"/>
      <w:r w:rsidRPr="00E16522">
        <w:rPr>
          <w:rFonts w:ascii="Times New Roman" w:hAnsi="Times New Roman" w:cs="Times New Roman"/>
          <w:bCs/>
          <w:sz w:val="24"/>
          <w:szCs w:val="24"/>
          <w:lang w:val="en-US"/>
        </w:rPr>
        <w:t>Saç</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ekleme</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tekniklerini</w:t>
      </w:r>
      <w:proofErr w:type="spellEnd"/>
      <w:r w:rsidRPr="00E16522">
        <w:rPr>
          <w:rFonts w:ascii="Times New Roman" w:hAnsi="Times New Roman" w:cs="Times New Roman"/>
          <w:bCs/>
          <w:sz w:val="24"/>
          <w:szCs w:val="24"/>
          <w:lang w:val="en-US"/>
        </w:rPr>
        <w:t xml:space="preserve"> </w:t>
      </w:r>
      <w:proofErr w:type="spellStart"/>
      <w:r w:rsidRPr="00E16522">
        <w:rPr>
          <w:rFonts w:ascii="Times New Roman" w:hAnsi="Times New Roman" w:cs="Times New Roman"/>
          <w:bCs/>
          <w:sz w:val="24"/>
          <w:szCs w:val="24"/>
          <w:lang w:val="en-US"/>
        </w:rPr>
        <w:t>uygulayabilme</w:t>
      </w:r>
      <w:proofErr w:type="spellEnd"/>
    </w:p>
    <w:p w:rsidR="007D7A73" w:rsidRDefault="007D7A73" w:rsidP="007D7A73">
      <w:pP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Öğrencilerimizin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mesleki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eğitim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çıktıları</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yanında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geliştirdikleri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davranışlar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kazanımlar</w:t>
      </w:r>
      <w:proofErr w:type="spellEnd"/>
      <w:r>
        <w:rPr>
          <w:rFonts w:ascii="Times New Roman" w:hAnsi="Times New Roman" w:cs="Times New Roman"/>
          <w:bCs/>
          <w:sz w:val="24"/>
          <w:szCs w:val="24"/>
          <w:lang w:val="en-US"/>
        </w:rPr>
        <w:t>:</w:t>
      </w:r>
    </w:p>
    <w:p w:rsidR="007D7A73" w:rsidRPr="002B0CDC" w:rsidRDefault="007D7A73" w:rsidP="007D7A73">
      <w:pPr>
        <w:numPr>
          <w:ilvl w:val="0"/>
          <w:numId w:val="2"/>
        </w:numPr>
        <w:rPr>
          <w:rFonts w:ascii="Times New Roman" w:hAnsi="Times New Roman" w:cs="Times New Roman"/>
          <w:bCs/>
          <w:sz w:val="24"/>
          <w:szCs w:val="24"/>
          <w:lang w:val="en-US"/>
        </w:rPr>
      </w:pPr>
      <w:r w:rsidRPr="002B0CDC">
        <w:rPr>
          <w:rFonts w:ascii="Times New Roman" w:hAnsi="Times New Roman" w:cs="Times New Roman"/>
          <w:bCs/>
          <w:sz w:val="24"/>
          <w:szCs w:val="24"/>
        </w:rPr>
        <w:t>Farklı kültüre mensup kişilerle kolay iletişim kurabilme</w:t>
      </w:r>
    </w:p>
    <w:p w:rsidR="007D7A73" w:rsidRPr="002B0CDC" w:rsidRDefault="007D7A73" w:rsidP="007D7A73">
      <w:pPr>
        <w:numPr>
          <w:ilvl w:val="0"/>
          <w:numId w:val="2"/>
        </w:numPr>
        <w:rPr>
          <w:rFonts w:ascii="Times New Roman" w:hAnsi="Times New Roman" w:cs="Times New Roman"/>
          <w:bCs/>
          <w:sz w:val="24"/>
          <w:szCs w:val="24"/>
          <w:lang w:val="en-US"/>
        </w:rPr>
      </w:pPr>
      <w:r w:rsidRPr="002B0CDC">
        <w:rPr>
          <w:rFonts w:ascii="Times New Roman" w:hAnsi="Times New Roman" w:cs="Times New Roman"/>
          <w:bCs/>
          <w:sz w:val="24"/>
          <w:szCs w:val="24"/>
        </w:rPr>
        <w:t>İngilizce konuşma ve anlayabilme</w:t>
      </w:r>
    </w:p>
    <w:p w:rsidR="007D7A73" w:rsidRPr="002B0CDC" w:rsidRDefault="007D7A73" w:rsidP="007D7A73">
      <w:pPr>
        <w:numPr>
          <w:ilvl w:val="0"/>
          <w:numId w:val="2"/>
        </w:numPr>
        <w:rPr>
          <w:rFonts w:ascii="Times New Roman" w:hAnsi="Times New Roman" w:cs="Times New Roman"/>
          <w:bCs/>
          <w:sz w:val="24"/>
          <w:szCs w:val="24"/>
          <w:lang w:val="en-US"/>
        </w:rPr>
      </w:pPr>
      <w:r w:rsidRPr="002B0CDC">
        <w:rPr>
          <w:rFonts w:ascii="Times New Roman" w:hAnsi="Times New Roman" w:cs="Times New Roman"/>
          <w:bCs/>
          <w:sz w:val="24"/>
          <w:szCs w:val="24"/>
        </w:rPr>
        <w:t xml:space="preserve">Mesleki eğitime bir olgu olarak yaklaşabilme </w:t>
      </w:r>
    </w:p>
    <w:p w:rsidR="007D7A73" w:rsidRPr="002B0CDC" w:rsidRDefault="007D7A73" w:rsidP="007D7A73">
      <w:pPr>
        <w:numPr>
          <w:ilvl w:val="0"/>
          <w:numId w:val="2"/>
        </w:numPr>
        <w:rPr>
          <w:rFonts w:ascii="Times New Roman" w:hAnsi="Times New Roman" w:cs="Times New Roman"/>
          <w:bCs/>
          <w:sz w:val="24"/>
          <w:szCs w:val="24"/>
          <w:lang w:val="en-US"/>
        </w:rPr>
      </w:pPr>
      <w:r w:rsidRPr="002B0CDC">
        <w:rPr>
          <w:rFonts w:ascii="Times New Roman" w:hAnsi="Times New Roman" w:cs="Times New Roman"/>
          <w:bCs/>
          <w:sz w:val="24"/>
          <w:szCs w:val="24"/>
        </w:rPr>
        <w:t xml:space="preserve">Eğitim hayatına ilişkin </w:t>
      </w:r>
      <w:proofErr w:type="gramStart"/>
      <w:r w:rsidRPr="002B0CDC">
        <w:rPr>
          <w:rFonts w:ascii="Times New Roman" w:hAnsi="Times New Roman" w:cs="Times New Roman"/>
          <w:bCs/>
          <w:sz w:val="24"/>
          <w:szCs w:val="24"/>
        </w:rPr>
        <w:t>motivasyon</w:t>
      </w:r>
      <w:proofErr w:type="gramEnd"/>
      <w:r w:rsidRPr="002B0CDC">
        <w:rPr>
          <w:rFonts w:ascii="Times New Roman" w:hAnsi="Times New Roman" w:cs="Times New Roman"/>
          <w:bCs/>
          <w:sz w:val="24"/>
          <w:szCs w:val="24"/>
        </w:rPr>
        <w:t xml:space="preserve"> artışı </w:t>
      </w:r>
    </w:p>
    <w:p w:rsidR="007D7A73" w:rsidRPr="002B0CDC" w:rsidRDefault="007D7A73" w:rsidP="007D7A73">
      <w:pPr>
        <w:numPr>
          <w:ilvl w:val="0"/>
          <w:numId w:val="2"/>
        </w:numPr>
        <w:rPr>
          <w:rFonts w:ascii="Times New Roman" w:hAnsi="Times New Roman" w:cs="Times New Roman"/>
          <w:bCs/>
          <w:sz w:val="24"/>
          <w:szCs w:val="24"/>
          <w:lang w:val="en-US"/>
        </w:rPr>
      </w:pPr>
      <w:r w:rsidRPr="002B0CDC">
        <w:rPr>
          <w:rFonts w:ascii="Times New Roman" w:hAnsi="Times New Roman" w:cs="Times New Roman"/>
          <w:bCs/>
          <w:sz w:val="24"/>
          <w:szCs w:val="24"/>
        </w:rPr>
        <w:t xml:space="preserve">Hayat boyu öğrenme anlayışı </w:t>
      </w:r>
    </w:p>
    <w:p w:rsidR="007D7A73" w:rsidRPr="002B0CDC" w:rsidRDefault="007D7A73" w:rsidP="007D7A73">
      <w:pPr>
        <w:numPr>
          <w:ilvl w:val="0"/>
          <w:numId w:val="2"/>
        </w:numPr>
        <w:rPr>
          <w:rFonts w:ascii="Times New Roman" w:hAnsi="Times New Roman" w:cs="Times New Roman"/>
          <w:bCs/>
          <w:sz w:val="24"/>
          <w:szCs w:val="24"/>
          <w:lang w:val="en-US"/>
        </w:rPr>
      </w:pPr>
      <w:r w:rsidRPr="002B0CDC">
        <w:rPr>
          <w:rFonts w:ascii="Times New Roman" w:hAnsi="Times New Roman" w:cs="Times New Roman"/>
          <w:bCs/>
          <w:sz w:val="24"/>
          <w:szCs w:val="24"/>
        </w:rPr>
        <w:t xml:space="preserve">“Nitelikli eleman” kavramını içselleştirme </w:t>
      </w:r>
    </w:p>
    <w:p w:rsidR="007D7A73" w:rsidRPr="002B0CDC" w:rsidRDefault="007D7A73" w:rsidP="007D7A73">
      <w:pPr>
        <w:numPr>
          <w:ilvl w:val="0"/>
          <w:numId w:val="2"/>
        </w:numPr>
        <w:rPr>
          <w:rFonts w:ascii="Times New Roman" w:hAnsi="Times New Roman" w:cs="Times New Roman"/>
          <w:bCs/>
          <w:sz w:val="24"/>
          <w:szCs w:val="24"/>
          <w:lang w:val="en-US"/>
        </w:rPr>
      </w:pPr>
      <w:r w:rsidRPr="002B0CDC">
        <w:rPr>
          <w:rFonts w:ascii="Times New Roman" w:hAnsi="Times New Roman" w:cs="Times New Roman"/>
          <w:bCs/>
          <w:sz w:val="24"/>
          <w:szCs w:val="24"/>
        </w:rPr>
        <w:t>Dijital becerileri geliştirme</w:t>
      </w:r>
    </w:p>
    <w:p w:rsidR="007D7A73" w:rsidRPr="002B0CDC" w:rsidRDefault="007D7A73" w:rsidP="007D7A73">
      <w:pPr>
        <w:numPr>
          <w:ilvl w:val="0"/>
          <w:numId w:val="2"/>
        </w:numPr>
        <w:rPr>
          <w:rFonts w:ascii="Times New Roman" w:hAnsi="Times New Roman" w:cs="Times New Roman"/>
          <w:bCs/>
          <w:sz w:val="24"/>
          <w:szCs w:val="24"/>
          <w:lang w:val="en-US"/>
        </w:rPr>
      </w:pPr>
      <w:r w:rsidRPr="002B0CDC">
        <w:rPr>
          <w:rFonts w:ascii="Times New Roman" w:hAnsi="Times New Roman" w:cs="Times New Roman"/>
          <w:bCs/>
          <w:sz w:val="24"/>
          <w:szCs w:val="24"/>
        </w:rPr>
        <w:t xml:space="preserve">Özgüven artışı ve sosyalleşme becerisi </w:t>
      </w:r>
    </w:p>
    <w:p w:rsidR="007D7A73" w:rsidRPr="002B0CDC" w:rsidRDefault="007D7A73" w:rsidP="007D7A73">
      <w:pPr>
        <w:numPr>
          <w:ilvl w:val="0"/>
          <w:numId w:val="2"/>
        </w:numPr>
        <w:rPr>
          <w:rFonts w:ascii="Times New Roman" w:hAnsi="Times New Roman" w:cs="Times New Roman"/>
          <w:bCs/>
          <w:sz w:val="24"/>
          <w:szCs w:val="24"/>
          <w:lang w:val="en-US"/>
        </w:rPr>
      </w:pPr>
      <w:r w:rsidRPr="002B0CDC">
        <w:rPr>
          <w:rFonts w:ascii="Times New Roman" w:hAnsi="Times New Roman" w:cs="Times New Roman"/>
          <w:bCs/>
          <w:sz w:val="24"/>
          <w:szCs w:val="24"/>
        </w:rPr>
        <w:t xml:space="preserve">Girişimcilik anlayışı kazanma </w:t>
      </w:r>
    </w:p>
    <w:p w:rsidR="007D7A73" w:rsidRDefault="007D7A73" w:rsidP="007D7A73">
      <w:pPr>
        <w:rPr>
          <w:rFonts w:ascii="Times New Roman" w:hAnsi="Times New Roman" w:cs="Times New Roman"/>
          <w:bCs/>
          <w:sz w:val="24"/>
          <w:szCs w:val="24"/>
        </w:rPr>
      </w:pPr>
      <w:r>
        <w:rPr>
          <w:rFonts w:ascii="Times New Roman" w:hAnsi="Times New Roman" w:cs="Times New Roman"/>
          <w:bCs/>
          <w:sz w:val="24"/>
          <w:szCs w:val="24"/>
        </w:rPr>
        <w:t>Kurumsal düzeyde çıktılar:</w:t>
      </w:r>
    </w:p>
    <w:p w:rsidR="007D7A73" w:rsidRPr="002B0CDC" w:rsidRDefault="007D7A73" w:rsidP="007D7A73">
      <w:pPr>
        <w:numPr>
          <w:ilvl w:val="0"/>
          <w:numId w:val="3"/>
        </w:numPr>
        <w:rPr>
          <w:rFonts w:ascii="Times New Roman" w:hAnsi="Times New Roman" w:cs="Times New Roman"/>
          <w:bCs/>
          <w:sz w:val="24"/>
          <w:szCs w:val="24"/>
        </w:rPr>
      </w:pPr>
      <w:r w:rsidRPr="002B0CDC">
        <w:rPr>
          <w:rFonts w:ascii="Times New Roman" w:hAnsi="Times New Roman" w:cs="Times New Roman"/>
          <w:bCs/>
          <w:sz w:val="24"/>
          <w:szCs w:val="24"/>
        </w:rPr>
        <w:t>Yerel düzeyde paydaş kurumlar arasında işbirliği gelişmiştir</w:t>
      </w:r>
    </w:p>
    <w:p w:rsidR="007D7A73" w:rsidRPr="00034676" w:rsidRDefault="007D7A73" w:rsidP="007D7A73">
      <w:pPr>
        <w:numPr>
          <w:ilvl w:val="0"/>
          <w:numId w:val="3"/>
        </w:numPr>
        <w:rPr>
          <w:rFonts w:ascii="Times New Roman" w:hAnsi="Times New Roman" w:cs="Times New Roman"/>
          <w:bCs/>
          <w:sz w:val="24"/>
          <w:szCs w:val="24"/>
        </w:rPr>
      </w:pPr>
      <w:r w:rsidRPr="002B0CDC">
        <w:rPr>
          <w:rFonts w:ascii="Times New Roman" w:hAnsi="Times New Roman" w:cs="Times New Roman"/>
          <w:bCs/>
          <w:sz w:val="24"/>
          <w:szCs w:val="24"/>
        </w:rPr>
        <w:lastRenderedPageBreak/>
        <w:t>Yerel ve bölgesel düzeyde eğitim kurumları arasında ve eğitim kurumları ile iş dünyası arasında işbirliği gelişmiştir</w:t>
      </w:r>
    </w:p>
    <w:p w:rsidR="007D7A73" w:rsidRPr="00034676" w:rsidRDefault="007D7A73" w:rsidP="007D7A73">
      <w:pPr>
        <w:numPr>
          <w:ilvl w:val="0"/>
          <w:numId w:val="3"/>
        </w:numPr>
        <w:rPr>
          <w:rFonts w:ascii="Times New Roman" w:hAnsi="Times New Roman" w:cs="Times New Roman"/>
          <w:bCs/>
          <w:sz w:val="24"/>
          <w:szCs w:val="24"/>
        </w:rPr>
      </w:pPr>
      <w:r w:rsidRPr="002B0CDC">
        <w:rPr>
          <w:rFonts w:ascii="Times New Roman" w:hAnsi="Times New Roman" w:cs="Times New Roman"/>
          <w:bCs/>
          <w:sz w:val="24"/>
          <w:szCs w:val="24"/>
        </w:rPr>
        <w:t>Uluslararası düzeyde eğitim kurumları arasında ve eğitim kurumları ile işletmeler arasında işbirliği güçlenmiştir</w:t>
      </w:r>
    </w:p>
    <w:p w:rsidR="007D7A73" w:rsidRPr="00034676" w:rsidRDefault="007D7A73" w:rsidP="007D7A73">
      <w:pPr>
        <w:numPr>
          <w:ilvl w:val="0"/>
          <w:numId w:val="3"/>
        </w:numPr>
        <w:rPr>
          <w:rFonts w:ascii="Times New Roman" w:hAnsi="Times New Roman" w:cs="Times New Roman"/>
          <w:bCs/>
          <w:sz w:val="24"/>
          <w:szCs w:val="24"/>
        </w:rPr>
      </w:pPr>
      <w:r w:rsidRPr="002B0CDC">
        <w:rPr>
          <w:rFonts w:ascii="Times New Roman" w:hAnsi="Times New Roman" w:cs="Times New Roman"/>
          <w:bCs/>
          <w:sz w:val="24"/>
          <w:szCs w:val="24"/>
        </w:rPr>
        <w:t>Proje hazırlama, ortak bulma, proje yürütme konularında tecrübe artışı yaşanmıştır</w:t>
      </w:r>
    </w:p>
    <w:p w:rsidR="007D7A73" w:rsidRPr="00034676" w:rsidRDefault="007D7A73" w:rsidP="007D7A73">
      <w:pPr>
        <w:numPr>
          <w:ilvl w:val="0"/>
          <w:numId w:val="3"/>
        </w:numPr>
        <w:rPr>
          <w:rFonts w:ascii="Times New Roman" w:hAnsi="Times New Roman" w:cs="Times New Roman"/>
          <w:bCs/>
          <w:sz w:val="24"/>
          <w:szCs w:val="24"/>
        </w:rPr>
      </w:pPr>
      <w:r w:rsidRPr="002B0CDC">
        <w:rPr>
          <w:rFonts w:ascii="Times New Roman" w:hAnsi="Times New Roman" w:cs="Times New Roman"/>
          <w:bCs/>
          <w:sz w:val="24"/>
          <w:szCs w:val="24"/>
        </w:rPr>
        <w:t xml:space="preserve">Kurumsallaşma deneyimi ve kurumsal saygınlık artmıştır </w:t>
      </w:r>
    </w:p>
    <w:p w:rsidR="007D7A73" w:rsidRPr="00034676" w:rsidRDefault="007D7A73" w:rsidP="007D7A73">
      <w:pPr>
        <w:numPr>
          <w:ilvl w:val="0"/>
          <w:numId w:val="3"/>
        </w:numPr>
        <w:rPr>
          <w:rFonts w:ascii="Times New Roman" w:hAnsi="Times New Roman" w:cs="Times New Roman"/>
          <w:bCs/>
          <w:sz w:val="24"/>
          <w:szCs w:val="24"/>
        </w:rPr>
      </w:pPr>
      <w:r w:rsidRPr="002B0CDC">
        <w:rPr>
          <w:rFonts w:ascii="Times New Roman" w:hAnsi="Times New Roman" w:cs="Times New Roman"/>
          <w:bCs/>
          <w:sz w:val="24"/>
          <w:szCs w:val="24"/>
        </w:rPr>
        <w:t xml:space="preserve">Yerel otoriteler ile eğitim kurumlarımız arasındaki paydaşlık artmıştır </w:t>
      </w:r>
    </w:p>
    <w:p w:rsidR="007D7A73" w:rsidRPr="00034676" w:rsidRDefault="007D7A73" w:rsidP="007D7A73">
      <w:pPr>
        <w:numPr>
          <w:ilvl w:val="0"/>
          <w:numId w:val="3"/>
        </w:numPr>
        <w:rPr>
          <w:rFonts w:ascii="Times New Roman" w:hAnsi="Times New Roman" w:cs="Times New Roman"/>
          <w:bCs/>
          <w:sz w:val="24"/>
          <w:szCs w:val="24"/>
        </w:rPr>
      </w:pPr>
      <w:r w:rsidRPr="002B0CDC">
        <w:rPr>
          <w:rFonts w:ascii="Times New Roman" w:hAnsi="Times New Roman" w:cs="Times New Roman"/>
          <w:bCs/>
          <w:sz w:val="24"/>
          <w:szCs w:val="24"/>
        </w:rPr>
        <w:t>Personel niteliklerinde ve eğitim hizmetlerinde iyileşme yaşanmıştır</w:t>
      </w:r>
    </w:p>
    <w:p w:rsidR="007D7A73" w:rsidRPr="007D7A73" w:rsidRDefault="007D7A73" w:rsidP="007D7A73">
      <w:pPr>
        <w:ind w:left="67"/>
        <w:rPr>
          <w:rFonts w:ascii="Times New Roman" w:hAnsi="Times New Roman" w:cs="Times New Roman"/>
        </w:rPr>
      </w:pPr>
    </w:p>
    <w:sectPr w:rsidR="007D7A73" w:rsidRPr="007D7A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7755B"/>
    <w:multiLevelType w:val="hybridMultilevel"/>
    <w:tmpl w:val="D3C24206"/>
    <w:lvl w:ilvl="0" w:tplc="433811EC">
      <w:start w:val="1"/>
      <w:numFmt w:val="bullet"/>
      <w:lvlText w:val=""/>
      <w:lvlJc w:val="left"/>
      <w:pPr>
        <w:tabs>
          <w:tab w:val="num" w:pos="720"/>
        </w:tabs>
        <w:ind w:left="720" w:hanging="360"/>
      </w:pPr>
      <w:rPr>
        <w:rFonts w:ascii="Wingdings" w:hAnsi="Wingdings" w:hint="default"/>
      </w:rPr>
    </w:lvl>
    <w:lvl w:ilvl="1" w:tplc="00AE59BC" w:tentative="1">
      <w:start w:val="1"/>
      <w:numFmt w:val="bullet"/>
      <w:lvlText w:val=""/>
      <w:lvlJc w:val="left"/>
      <w:pPr>
        <w:tabs>
          <w:tab w:val="num" w:pos="1440"/>
        </w:tabs>
        <w:ind w:left="1440" w:hanging="360"/>
      </w:pPr>
      <w:rPr>
        <w:rFonts w:ascii="Wingdings" w:hAnsi="Wingdings" w:hint="default"/>
      </w:rPr>
    </w:lvl>
    <w:lvl w:ilvl="2" w:tplc="06C63914" w:tentative="1">
      <w:start w:val="1"/>
      <w:numFmt w:val="bullet"/>
      <w:lvlText w:val=""/>
      <w:lvlJc w:val="left"/>
      <w:pPr>
        <w:tabs>
          <w:tab w:val="num" w:pos="2160"/>
        </w:tabs>
        <w:ind w:left="2160" w:hanging="360"/>
      </w:pPr>
      <w:rPr>
        <w:rFonts w:ascii="Wingdings" w:hAnsi="Wingdings" w:hint="default"/>
      </w:rPr>
    </w:lvl>
    <w:lvl w:ilvl="3" w:tplc="37B6C36E" w:tentative="1">
      <w:start w:val="1"/>
      <w:numFmt w:val="bullet"/>
      <w:lvlText w:val=""/>
      <w:lvlJc w:val="left"/>
      <w:pPr>
        <w:tabs>
          <w:tab w:val="num" w:pos="2880"/>
        </w:tabs>
        <w:ind w:left="2880" w:hanging="360"/>
      </w:pPr>
      <w:rPr>
        <w:rFonts w:ascii="Wingdings" w:hAnsi="Wingdings" w:hint="default"/>
      </w:rPr>
    </w:lvl>
    <w:lvl w:ilvl="4" w:tplc="0928BE70" w:tentative="1">
      <w:start w:val="1"/>
      <w:numFmt w:val="bullet"/>
      <w:lvlText w:val=""/>
      <w:lvlJc w:val="left"/>
      <w:pPr>
        <w:tabs>
          <w:tab w:val="num" w:pos="3600"/>
        </w:tabs>
        <w:ind w:left="3600" w:hanging="360"/>
      </w:pPr>
      <w:rPr>
        <w:rFonts w:ascii="Wingdings" w:hAnsi="Wingdings" w:hint="default"/>
      </w:rPr>
    </w:lvl>
    <w:lvl w:ilvl="5" w:tplc="7974E548" w:tentative="1">
      <w:start w:val="1"/>
      <w:numFmt w:val="bullet"/>
      <w:lvlText w:val=""/>
      <w:lvlJc w:val="left"/>
      <w:pPr>
        <w:tabs>
          <w:tab w:val="num" w:pos="4320"/>
        </w:tabs>
        <w:ind w:left="4320" w:hanging="360"/>
      </w:pPr>
      <w:rPr>
        <w:rFonts w:ascii="Wingdings" w:hAnsi="Wingdings" w:hint="default"/>
      </w:rPr>
    </w:lvl>
    <w:lvl w:ilvl="6" w:tplc="7B9CB4EE" w:tentative="1">
      <w:start w:val="1"/>
      <w:numFmt w:val="bullet"/>
      <w:lvlText w:val=""/>
      <w:lvlJc w:val="left"/>
      <w:pPr>
        <w:tabs>
          <w:tab w:val="num" w:pos="5040"/>
        </w:tabs>
        <w:ind w:left="5040" w:hanging="360"/>
      </w:pPr>
      <w:rPr>
        <w:rFonts w:ascii="Wingdings" w:hAnsi="Wingdings" w:hint="default"/>
      </w:rPr>
    </w:lvl>
    <w:lvl w:ilvl="7" w:tplc="9FD68572" w:tentative="1">
      <w:start w:val="1"/>
      <w:numFmt w:val="bullet"/>
      <w:lvlText w:val=""/>
      <w:lvlJc w:val="left"/>
      <w:pPr>
        <w:tabs>
          <w:tab w:val="num" w:pos="5760"/>
        </w:tabs>
        <w:ind w:left="5760" w:hanging="360"/>
      </w:pPr>
      <w:rPr>
        <w:rFonts w:ascii="Wingdings" w:hAnsi="Wingdings" w:hint="default"/>
      </w:rPr>
    </w:lvl>
    <w:lvl w:ilvl="8" w:tplc="F6C47C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3924F8"/>
    <w:multiLevelType w:val="hybridMultilevel"/>
    <w:tmpl w:val="13D65D28"/>
    <w:lvl w:ilvl="0" w:tplc="60DC4BD0">
      <w:start w:val="1"/>
      <w:numFmt w:val="bullet"/>
      <w:lvlText w:val=""/>
      <w:lvlJc w:val="left"/>
      <w:pPr>
        <w:tabs>
          <w:tab w:val="num" w:pos="720"/>
        </w:tabs>
        <w:ind w:left="720" w:hanging="360"/>
      </w:pPr>
      <w:rPr>
        <w:rFonts w:ascii="Wingdings" w:hAnsi="Wingdings" w:hint="default"/>
      </w:rPr>
    </w:lvl>
    <w:lvl w:ilvl="1" w:tplc="CF2C7794" w:tentative="1">
      <w:start w:val="1"/>
      <w:numFmt w:val="bullet"/>
      <w:lvlText w:val=""/>
      <w:lvlJc w:val="left"/>
      <w:pPr>
        <w:tabs>
          <w:tab w:val="num" w:pos="1440"/>
        </w:tabs>
        <w:ind w:left="1440" w:hanging="360"/>
      </w:pPr>
      <w:rPr>
        <w:rFonts w:ascii="Wingdings" w:hAnsi="Wingdings" w:hint="default"/>
      </w:rPr>
    </w:lvl>
    <w:lvl w:ilvl="2" w:tplc="F3080A0A" w:tentative="1">
      <w:start w:val="1"/>
      <w:numFmt w:val="bullet"/>
      <w:lvlText w:val=""/>
      <w:lvlJc w:val="left"/>
      <w:pPr>
        <w:tabs>
          <w:tab w:val="num" w:pos="2160"/>
        </w:tabs>
        <w:ind w:left="2160" w:hanging="360"/>
      </w:pPr>
      <w:rPr>
        <w:rFonts w:ascii="Wingdings" w:hAnsi="Wingdings" w:hint="default"/>
      </w:rPr>
    </w:lvl>
    <w:lvl w:ilvl="3" w:tplc="664E5766" w:tentative="1">
      <w:start w:val="1"/>
      <w:numFmt w:val="bullet"/>
      <w:lvlText w:val=""/>
      <w:lvlJc w:val="left"/>
      <w:pPr>
        <w:tabs>
          <w:tab w:val="num" w:pos="2880"/>
        </w:tabs>
        <w:ind w:left="2880" w:hanging="360"/>
      </w:pPr>
      <w:rPr>
        <w:rFonts w:ascii="Wingdings" w:hAnsi="Wingdings" w:hint="default"/>
      </w:rPr>
    </w:lvl>
    <w:lvl w:ilvl="4" w:tplc="5F9C65EE" w:tentative="1">
      <w:start w:val="1"/>
      <w:numFmt w:val="bullet"/>
      <w:lvlText w:val=""/>
      <w:lvlJc w:val="left"/>
      <w:pPr>
        <w:tabs>
          <w:tab w:val="num" w:pos="3600"/>
        </w:tabs>
        <w:ind w:left="3600" w:hanging="360"/>
      </w:pPr>
      <w:rPr>
        <w:rFonts w:ascii="Wingdings" w:hAnsi="Wingdings" w:hint="default"/>
      </w:rPr>
    </w:lvl>
    <w:lvl w:ilvl="5" w:tplc="E2349B36" w:tentative="1">
      <w:start w:val="1"/>
      <w:numFmt w:val="bullet"/>
      <w:lvlText w:val=""/>
      <w:lvlJc w:val="left"/>
      <w:pPr>
        <w:tabs>
          <w:tab w:val="num" w:pos="4320"/>
        </w:tabs>
        <w:ind w:left="4320" w:hanging="360"/>
      </w:pPr>
      <w:rPr>
        <w:rFonts w:ascii="Wingdings" w:hAnsi="Wingdings" w:hint="default"/>
      </w:rPr>
    </w:lvl>
    <w:lvl w:ilvl="6" w:tplc="E9CCDDEE" w:tentative="1">
      <w:start w:val="1"/>
      <w:numFmt w:val="bullet"/>
      <w:lvlText w:val=""/>
      <w:lvlJc w:val="left"/>
      <w:pPr>
        <w:tabs>
          <w:tab w:val="num" w:pos="5040"/>
        </w:tabs>
        <w:ind w:left="5040" w:hanging="360"/>
      </w:pPr>
      <w:rPr>
        <w:rFonts w:ascii="Wingdings" w:hAnsi="Wingdings" w:hint="default"/>
      </w:rPr>
    </w:lvl>
    <w:lvl w:ilvl="7" w:tplc="6F2C485E" w:tentative="1">
      <w:start w:val="1"/>
      <w:numFmt w:val="bullet"/>
      <w:lvlText w:val=""/>
      <w:lvlJc w:val="left"/>
      <w:pPr>
        <w:tabs>
          <w:tab w:val="num" w:pos="5760"/>
        </w:tabs>
        <w:ind w:left="5760" w:hanging="360"/>
      </w:pPr>
      <w:rPr>
        <w:rFonts w:ascii="Wingdings" w:hAnsi="Wingdings" w:hint="default"/>
      </w:rPr>
    </w:lvl>
    <w:lvl w:ilvl="8" w:tplc="C97E61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2B75FB"/>
    <w:multiLevelType w:val="hybridMultilevel"/>
    <w:tmpl w:val="F4C26938"/>
    <w:lvl w:ilvl="0" w:tplc="29BA097A">
      <w:start w:val="1"/>
      <w:numFmt w:val="bullet"/>
      <w:lvlText w:val=""/>
      <w:lvlJc w:val="left"/>
      <w:pPr>
        <w:tabs>
          <w:tab w:val="num" w:pos="720"/>
        </w:tabs>
        <w:ind w:left="720" w:hanging="360"/>
      </w:pPr>
      <w:rPr>
        <w:rFonts w:ascii="Wingdings" w:hAnsi="Wingdings" w:hint="default"/>
      </w:rPr>
    </w:lvl>
    <w:lvl w:ilvl="1" w:tplc="03D41442" w:tentative="1">
      <w:start w:val="1"/>
      <w:numFmt w:val="bullet"/>
      <w:lvlText w:val=""/>
      <w:lvlJc w:val="left"/>
      <w:pPr>
        <w:tabs>
          <w:tab w:val="num" w:pos="1440"/>
        </w:tabs>
        <w:ind w:left="1440" w:hanging="360"/>
      </w:pPr>
      <w:rPr>
        <w:rFonts w:ascii="Wingdings" w:hAnsi="Wingdings" w:hint="default"/>
      </w:rPr>
    </w:lvl>
    <w:lvl w:ilvl="2" w:tplc="6E227A74" w:tentative="1">
      <w:start w:val="1"/>
      <w:numFmt w:val="bullet"/>
      <w:lvlText w:val=""/>
      <w:lvlJc w:val="left"/>
      <w:pPr>
        <w:tabs>
          <w:tab w:val="num" w:pos="2160"/>
        </w:tabs>
        <w:ind w:left="2160" w:hanging="360"/>
      </w:pPr>
      <w:rPr>
        <w:rFonts w:ascii="Wingdings" w:hAnsi="Wingdings" w:hint="default"/>
      </w:rPr>
    </w:lvl>
    <w:lvl w:ilvl="3" w:tplc="3C226D6C" w:tentative="1">
      <w:start w:val="1"/>
      <w:numFmt w:val="bullet"/>
      <w:lvlText w:val=""/>
      <w:lvlJc w:val="left"/>
      <w:pPr>
        <w:tabs>
          <w:tab w:val="num" w:pos="2880"/>
        </w:tabs>
        <w:ind w:left="2880" w:hanging="360"/>
      </w:pPr>
      <w:rPr>
        <w:rFonts w:ascii="Wingdings" w:hAnsi="Wingdings" w:hint="default"/>
      </w:rPr>
    </w:lvl>
    <w:lvl w:ilvl="4" w:tplc="36FEF8EE" w:tentative="1">
      <w:start w:val="1"/>
      <w:numFmt w:val="bullet"/>
      <w:lvlText w:val=""/>
      <w:lvlJc w:val="left"/>
      <w:pPr>
        <w:tabs>
          <w:tab w:val="num" w:pos="3600"/>
        </w:tabs>
        <w:ind w:left="3600" w:hanging="360"/>
      </w:pPr>
      <w:rPr>
        <w:rFonts w:ascii="Wingdings" w:hAnsi="Wingdings" w:hint="default"/>
      </w:rPr>
    </w:lvl>
    <w:lvl w:ilvl="5" w:tplc="870C5F14" w:tentative="1">
      <w:start w:val="1"/>
      <w:numFmt w:val="bullet"/>
      <w:lvlText w:val=""/>
      <w:lvlJc w:val="left"/>
      <w:pPr>
        <w:tabs>
          <w:tab w:val="num" w:pos="4320"/>
        </w:tabs>
        <w:ind w:left="4320" w:hanging="360"/>
      </w:pPr>
      <w:rPr>
        <w:rFonts w:ascii="Wingdings" w:hAnsi="Wingdings" w:hint="default"/>
      </w:rPr>
    </w:lvl>
    <w:lvl w:ilvl="6" w:tplc="DAD46F70" w:tentative="1">
      <w:start w:val="1"/>
      <w:numFmt w:val="bullet"/>
      <w:lvlText w:val=""/>
      <w:lvlJc w:val="left"/>
      <w:pPr>
        <w:tabs>
          <w:tab w:val="num" w:pos="5040"/>
        </w:tabs>
        <w:ind w:left="5040" w:hanging="360"/>
      </w:pPr>
      <w:rPr>
        <w:rFonts w:ascii="Wingdings" w:hAnsi="Wingdings" w:hint="default"/>
      </w:rPr>
    </w:lvl>
    <w:lvl w:ilvl="7" w:tplc="9556A364" w:tentative="1">
      <w:start w:val="1"/>
      <w:numFmt w:val="bullet"/>
      <w:lvlText w:val=""/>
      <w:lvlJc w:val="left"/>
      <w:pPr>
        <w:tabs>
          <w:tab w:val="num" w:pos="5760"/>
        </w:tabs>
        <w:ind w:left="5760" w:hanging="360"/>
      </w:pPr>
      <w:rPr>
        <w:rFonts w:ascii="Wingdings" w:hAnsi="Wingdings" w:hint="default"/>
      </w:rPr>
    </w:lvl>
    <w:lvl w:ilvl="8" w:tplc="B9883BF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73"/>
    <w:rsid w:val="00003AB5"/>
    <w:rsid w:val="00023F73"/>
    <w:rsid w:val="00025762"/>
    <w:rsid w:val="0004030C"/>
    <w:rsid w:val="000607A1"/>
    <w:rsid w:val="00090A4B"/>
    <w:rsid w:val="000D4DD9"/>
    <w:rsid w:val="00102F91"/>
    <w:rsid w:val="001861F6"/>
    <w:rsid w:val="00195CD5"/>
    <w:rsid w:val="00217C62"/>
    <w:rsid w:val="002852AD"/>
    <w:rsid w:val="002E7BE1"/>
    <w:rsid w:val="003015E8"/>
    <w:rsid w:val="00312ED7"/>
    <w:rsid w:val="003648C7"/>
    <w:rsid w:val="003718E9"/>
    <w:rsid w:val="00390052"/>
    <w:rsid w:val="003C7ECA"/>
    <w:rsid w:val="003D599F"/>
    <w:rsid w:val="00407709"/>
    <w:rsid w:val="004F6F58"/>
    <w:rsid w:val="005056D3"/>
    <w:rsid w:val="00510A81"/>
    <w:rsid w:val="005123CA"/>
    <w:rsid w:val="00512B32"/>
    <w:rsid w:val="00572936"/>
    <w:rsid w:val="0057406C"/>
    <w:rsid w:val="00576702"/>
    <w:rsid w:val="005B2706"/>
    <w:rsid w:val="00610757"/>
    <w:rsid w:val="00625905"/>
    <w:rsid w:val="00651B12"/>
    <w:rsid w:val="006854DF"/>
    <w:rsid w:val="006B1C2D"/>
    <w:rsid w:val="006C2CBB"/>
    <w:rsid w:val="006D1093"/>
    <w:rsid w:val="006F1A10"/>
    <w:rsid w:val="007969DC"/>
    <w:rsid w:val="007A04E7"/>
    <w:rsid w:val="007D7A73"/>
    <w:rsid w:val="008620D9"/>
    <w:rsid w:val="008647EE"/>
    <w:rsid w:val="00872EE0"/>
    <w:rsid w:val="00940AAF"/>
    <w:rsid w:val="00946FEF"/>
    <w:rsid w:val="0095088C"/>
    <w:rsid w:val="00952E02"/>
    <w:rsid w:val="009731B6"/>
    <w:rsid w:val="00991A92"/>
    <w:rsid w:val="009A17C0"/>
    <w:rsid w:val="009B3B70"/>
    <w:rsid w:val="009C5F8C"/>
    <w:rsid w:val="009E0D2D"/>
    <w:rsid w:val="009E3688"/>
    <w:rsid w:val="009F23AF"/>
    <w:rsid w:val="009F7F0D"/>
    <w:rsid w:val="00A00742"/>
    <w:rsid w:val="00A27BC7"/>
    <w:rsid w:val="00A334B0"/>
    <w:rsid w:val="00A73683"/>
    <w:rsid w:val="00AA49E9"/>
    <w:rsid w:val="00AC5D8A"/>
    <w:rsid w:val="00AF4CAE"/>
    <w:rsid w:val="00B27BCD"/>
    <w:rsid w:val="00B305A4"/>
    <w:rsid w:val="00B72B13"/>
    <w:rsid w:val="00B860D5"/>
    <w:rsid w:val="00B9789E"/>
    <w:rsid w:val="00C2031C"/>
    <w:rsid w:val="00C344D0"/>
    <w:rsid w:val="00C61BBE"/>
    <w:rsid w:val="00C701F6"/>
    <w:rsid w:val="00C72735"/>
    <w:rsid w:val="00CB1575"/>
    <w:rsid w:val="00CB1657"/>
    <w:rsid w:val="00CB6D53"/>
    <w:rsid w:val="00CB7ACE"/>
    <w:rsid w:val="00CC3C54"/>
    <w:rsid w:val="00D01CA8"/>
    <w:rsid w:val="00D56736"/>
    <w:rsid w:val="00DB4BC4"/>
    <w:rsid w:val="00DB6671"/>
    <w:rsid w:val="00DE07A5"/>
    <w:rsid w:val="00E10CE4"/>
    <w:rsid w:val="00E478AA"/>
    <w:rsid w:val="00E714B3"/>
    <w:rsid w:val="00E72E1C"/>
    <w:rsid w:val="00E94C35"/>
    <w:rsid w:val="00EA2688"/>
    <w:rsid w:val="00ED0C6E"/>
    <w:rsid w:val="00F91F36"/>
    <w:rsid w:val="00FA1835"/>
    <w:rsid w:val="00FC7842"/>
    <w:rsid w:val="00FD044F"/>
    <w:rsid w:val="00FE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9D70A-F9BE-469D-8AE6-18453188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A73"/>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A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7A73"/>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2017-08-02T12:10:00Z</dcterms:created>
  <dcterms:modified xsi:type="dcterms:W3CDTF">2017-08-02T12:10:00Z</dcterms:modified>
</cp:coreProperties>
</file>